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89D94" w14:textId="4E6C59A7" w:rsidR="00B70F5F" w:rsidRDefault="00B70F5F" w:rsidP="00D55FC8">
      <w:pPr>
        <w:spacing w:after="100" w:afterAutospacing="1"/>
        <w:outlineLvl w:val="4"/>
        <w:rPr>
          <w:rFonts w:ascii="Helvetica" w:eastAsia="Times New Roman" w:hAnsi="Helvetica" w:cs="Times New Roman"/>
          <w:b/>
          <w:bCs/>
          <w:color w:val="273438"/>
          <w:sz w:val="20"/>
          <w:szCs w:val="20"/>
          <w:lang w:eastAsia="en-GB"/>
        </w:rPr>
      </w:pPr>
      <w:r>
        <w:rPr>
          <w:rFonts w:ascii="Helvetica" w:eastAsia="Times New Roman" w:hAnsi="Helvetica" w:cs="Times New Roman"/>
          <w:b/>
          <w:bCs/>
          <w:color w:val="273438"/>
          <w:sz w:val="20"/>
          <w:szCs w:val="20"/>
          <w:lang w:eastAsia="en-GB"/>
        </w:rPr>
        <w:t xml:space="preserve">Christmas Brochure </w:t>
      </w:r>
      <w:r w:rsidR="00D55FC8" w:rsidRPr="00D55FC8">
        <w:rPr>
          <w:rFonts w:ascii="Helvetica" w:eastAsia="Times New Roman" w:hAnsi="Helvetica" w:cs="Times New Roman"/>
          <w:b/>
          <w:bCs/>
          <w:color w:val="273438"/>
          <w:sz w:val="20"/>
          <w:szCs w:val="20"/>
          <w:lang w:eastAsia="en-GB"/>
        </w:rPr>
        <w:t>Design Brief</w:t>
      </w:r>
    </w:p>
    <w:p w14:paraId="7340E563" w14:textId="7459547A" w:rsidR="00B70F5F" w:rsidRDefault="00B70F5F" w:rsidP="00B70F5F">
      <w:r>
        <w:t xml:space="preserve">We are an online Hamper business in </w:t>
      </w:r>
      <w:proofErr w:type="gramStart"/>
      <w:r>
        <w:t>Australia</w:t>
      </w:r>
      <w:proofErr w:type="gramEnd"/>
      <w:r>
        <w:t xml:space="preserve"> and we need to design and produce our Christmas Hamper brochure for this year. It will need to be a pdf format which will become a digital online brochure. Our business Creative Hampers (www.creativehampers.com.au) is a website that curates, packages and delivers hampers for both consumers and corporates. This specific brochure is target</w:t>
      </w:r>
      <w:r>
        <w:t>e</w:t>
      </w:r>
      <w:r>
        <w:t xml:space="preserve">d to the business market. </w:t>
      </w:r>
    </w:p>
    <w:p w14:paraId="1BACFD21" w14:textId="77777777" w:rsidR="00B70F5F" w:rsidRDefault="00B70F5F" w:rsidP="00B70F5F"/>
    <w:p w14:paraId="56779FB2" w14:textId="77777777" w:rsidR="00B70F5F" w:rsidRDefault="00B70F5F" w:rsidP="00B70F5F">
      <w:r>
        <w:t xml:space="preserve">Hampers are a luxury gift and Christmas is a traditional time for businesses to give their staff, clients, special </w:t>
      </w:r>
      <w:proofErr w:type="gramStart"/>
      <w:r>
        <w:t>customers</w:t>
      </w:r>
      <w:proofErr w:type="gramEnd"/>
      <w:r>
        <w:t xml:space="preserve"> and suppliers a gift to say </w:t>
      </w:r>
      <w:proofErr w:type="spellStart"/>
      <w:r>
        <w:t>thankyou</w:t>
      </w:r>
      <w:proofErr w:type="spellEnd"/>
      <w:r>
        <w:t xml:space="preserve"> for their support over the year.  With Covid, this year has made it more difficult to stay connected to colleagues and clients and a hamper is a great way to do that so we anticipate it will be very popular this year. </w:t>
      </w:r>
    </w:p>
    <w:p w14:paraId="46365F28" w14:textId="77777777" w:rsidR="00B70F5F" w:rsidRDefault="00B70F5F" w:rsidP="00B70F5F"/>
    <w:p w14:paraId="2EED6629" w14:textId="114AF27C" w:rsidR="00B70F5F" w:rsidRDefault="00B70F5F" w:rsidP="00B70F5F">
      <w:r>
        <w:t>I have attached our br</w:t>
      </w:r>
      <w:r>
        <w:t>o</w:t>
      </w:r>
      <w:r>
        <w:t xml:space="preserve">chure from last year which was a super quick job (not done by a designer).  We had recently purchased the business and we just needed to get something out.  This is very </w:t>
      </w:r>
      <w:proofErr w:type="gramStart"/>
      <w:r>
        <w:t>substandard</w:t>
      </w:r>
      <w:proofErr w:type="gramEnd"/>
      <w:r>
        <w:t xml:space="preserve"> but I send it to you to see the sorts of things we will include in the brochure.</w:t>
      </w:r>
    </w:p>
    <w:p w14:paraId="64750A8F" w14:textId="77777777" w:rsidR="00B70F5F" w:rsidRDefault="00B70F5F" w:rsidP="00B70F5F"/>
    <w:p w14:paraId="7922FDB7" w14:textId="77777777" w:rsidR="00B70F5F" w:rsidRDefault="00B70F5F" w:rsidP="00B70F5F">
      <w:r>
        <w:t xml:space="preserve">This job entails </w:t>
      </w:r>
      <w:proofErr w:type="spellStart"/>
      <w:r>
        <w:t>intial</w:t>
      </w:r>
      <w:proofErr w:type="spellEnd"/>
      <w:r>
        <w:t xml:space="preserve"> design and layout then once agreed final production including free image sourcing (hamper photography will be provided but other stylistic and suitable lifestyle photography to enhance the brochure will need to be sourced by you</w:t>
      </w:r>
      <w:proofErr w:type="gramStart"/>
      <w:r>
        <w:t>....royalty</w:t>
      </w:r>
      <w:proofErr w:type="gramEnd"/>
      <w:r>
        <w:t xml:space="preserve"> free)</w:t>
      </w:r>
    </w:p>
    <w:p w14:paraId="469C3F9B" w14:textId="77777777" w:rsidR="00B70F5F" w:rsidRPr="00D55FC8" w:rsidRDefault="00B70F5F" w:rsidP="00D55FC8">
      <w:pPr>
        <w:spacing w:after="100" w:afterAutospacing="1"/>
        <w:outlineLvl w:val="4"/>
        <w:rPr>
          <w:rFonts w:ascii="Helvetica" w:eastAsia="Times New Roman" w:hAnsi="Helvetica" w:cs="Times New Roman"/>
          <w:b/>
          <w:bCs/>
          <w:color w:val="273438"/>
          <w:sz w:val="20"/>
          <w:szCs w:val="20"/>
          <w:lang w:eastAsia="en-GB"/>
        </w:rPr>
      </w:pPr>
    </w:p>
    <w:p w14:paraId="5F13492D" w14:textId="77777777" w:rsidR="00D55FC8" w:rsidRPr="00D55FC8" w:rsidRDefault="00D55FC8" w:rsidP="00D55FC8">
      <w:pPr>
        <w:spacing w:after="100" w:afterAutospacing="1"/>
        <w:outlineLvl w:val="4"/>
        <w:rPr>
          <w:rFonts w:ascii="Helvetica" w:eastAsia="Times New Roman" w:hAnsi="Helvetica" w:cs="Times New Roman"/>
          <w:b/>
          <w:bCs/>
          <w:color w:val="273438"/>
          <w:sz w:val="20"/>
          <w:szCs w:val="20"/>
          <w:lang w:eastAsia="en-GB"/>
        </w:rPr>
      </w:pPr>
      <w:r w:rsidRPr="00D55FC8">
        <w:rPr>
          <w:rFonts w:ascii="Helvetica" w:eastAsia="Times New Roman" w:hAnsi="Helvetica" w:cs="Times New Roman"/>
          <w:b/>
          <w:bCs/>
          <w:color w:val="273438"/>
          <w:sz w:val="20"/>
          <w:szCs w:val="20"/>
          <w:lang w:eastAsia="en-GB"/>
        </w:rPr>
        <w:t>Target Market(s)</w:t>
      </w:r>
    </w:p>
    <w:p w14:paraId="4D3C7586" w14:textId="791F4628" w:rsidR="00B70F5F" w:rsidRDefault="00B70F5F" w:rsidP="00B70F5F">
      <w:r>
        <w:t xml:space="preserve">This specific brochure is targeted to the business market. The person who will review the brochure will generally be Executive assistants, Personal Assistants, Marketing Directors and their staff, Senior Managers as well as small business owners.  </w:t>
      </w:r>
      <w:r>
        <w:t>Primarily</w:t>
      </w:r>
      <w:r>
        <w:t xml:space="preserve"> they will be women. </w:t>
      </w:r>
    </w:p>
    <w:p w14:paraId="35C57559" w14:textId="77777777" w:rsidR="00D55FC8" w:rsidRPr="00D55FC8" w:rsidRDefault="00457DB4" w:rsidP="00D55FC8">
      <w:pPr>
        <w:rPr>
          <w:rFonts w:ascii="Times New Roman" w:eastAsia="Times New Roman" w:hAnsi="Times New Roman" w:cs="Times New Roman"/>
          <w:lang w:eastAsia="en-GB"/>
        </w:rPr>
      </w:pPr>
      <w:r w:rsidRPr="00D55FC8">
        <w:rPr>
          <w:rFonts w:ascii="Times New Roman" w:eastAsia="Times New Roman" w:hAnsi="Times New Roman" w:cs="Times New Roman"/>
          <w:noProof/>
          <w:lang w:eastAsia="en-GB"/>
        </w:rPr>
        <w:pict w14:anchorId="1C18412D">
          <v:rect id="_x0000_i1028" alt="" style="width:451.15pt;height:.05pt;mso-width-percent:0;mso-height-percent:0;mso-width-percent:0;mso-height-percent:0" o:hrpct="964" o:hralign="center" o:hrstd="t" o:hrnoshade="t" o:hr="t" fillcolor="#7d8284" stroked="f"/>
        </w:pict>
      </w:r>
    </w:p>
    <w:p w14:paraId="2199883B" w14:textId="5048B80E" w:rsidR="00D55FC8" w:rsidRPr="00D55FC8" w:rsidRDefault="00B70F5F" w:rsidP="00B70F5F">
      <w:pPr>
        <w:spacing w:after="100" w:afterAutospacing="1"/>
        <w:outlineLvl w:val="4"/>
        <w:rPr>
          <w:rFonts w:ascii="Helvetica" w:eastAsia="Times New Roman" w:hAnsi="Helvetica" w:cs="Times New Roman"/>
          <w:b/>
          <w:bCs/>
          <w:color w:val="273438"/>
          <w:sz w:val="20"/>
          <w:szCs w:val="20"/>
          <w:lang w:eastAsia="en-GB"/>
        </w:rPr>
      </w:pPr>
      <w:r>
        <w:rPr>
          <w:rFonts w:ascii="Helvetica" w:eastAsia="Times New Roman" w:hAnsi="Helvetica" w:cs="Times New Roman"/>
          <w:b/>
          <w:bCs/>
          <w:color w:val="273438"/>
          <w:sz w:val="20"/>
          <w:szCs w:val="20"/>
          <w:lang w:eastAsia="en-GB"/>
        </w:rPr>
        <w:t xml:space="preserve">Brand </w:t>
      </w:r>
      <w:r w:rsidR="00D55FC8" w:rsidRPr="00D55FC8">
        <w:rPr>
          <w:rFonts w:ascii="Helvetica" w:eastAsia="Times New Roman" w:hAnsi="Helvetica" w:cs="Times New Roman"/>
          <w:b/>
          <w:bCs/>
          <w:color w:val="273438"/>
          <w:sz w:val="20"/>
          <w:szCs w:val="20"/>
          <w:lang w:eastAsia="en-GB"/>
        </w:rPr>
        <w:t>Font styles to use</w:t>
      </w:r>
    </w:p>
    <w:p w14:paraId="1259AFAE" w14:textId="10C9DE2F" w:rsidR="00D55FC8" w:rsidRDefault="00D55FC8" w:rsidP="00D55FC8">
      <w:pPr>
        <w:numPr>
          <w:ilvl w:val="0"/>
          <w:numId w:val="1"/>
        </w:numPr>
        <w:rPr>
          <w:rFonts w:ascii="Helvetica" w:eastAsia="Times New Roman" w:hAnsi="Helvetica" w:cs="Times New Roman"/>
          <w:color w:val="7D8284"/>
          <w:lang w:eastAsia="en-GB"/>
        </w:rPr>
      </w:pPr>
      <w:r w:rsidRPr="00D55FC8">
        <w:rPr>
          <w:rFonts w:ascii="Helvetica" w:eastAsia="Times New Roman" w:hAnsi="Helvetica" w:cs="Times New Roman"/>
          <w:color w:val="7D8284"/>
          <w:lang w:eastAsia="en-GB"/>
        </w:rPr>
        <w:t>Rylan regular for logo</w:t>
      </w:r>
    </w:p>
    <w:p w14:paraId="2B5D7689" w14:textId="03E28981" w:rsidR="00B70F5F" w:rsidRDefault="00B70F5F" w:rsidP="00D55FC8">
      <w:pPr>
        <w:numPr>
          <w:ilvl w:val="0"/>
          <w:numId w:val="1"/>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Montserrat for copy</w:t>
      </w:r>
    </w:p>
    <w:p w14:paraId="24C1DDE6" w14:textId="40541D91" w:rsidR="00B70F5F" w:rsidRPr="00D55FC8" w:rsidRDefault="00B70F5F" w:rsidP="00D55FC8">
      <w:pPr>
        <w:numPr>
          <w:ilvl w:val="0"/>
          <w:numId w:val="1"/>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 xml:space="preserve">Script – bonjour mon </w:t>
      </w:r>
      <w:proofErr w:type="spellStart"/>
      <w:r>
        <w:rPr>
          <w:rFonts w:ascii="Helvetica" w:eastAsia="Times New Roman" w:hAnsi="Helvetica" w:cs="Times New Roman"/>
          <w:color w:val="7D8284"/>
          <w:lang w:eastAsia="en-GB"/>
        </w:rPr>
        <w:t>ami</w:t>
      </w:r>
      <w:proofErr w:type="spellEnd"/>
      <w:r>
        <w:rPr>
          <w:rFonts w:ascii="Helvetica" w:eastAsia="Times New Roman" w:hAnsi="Helvetica" w:cs="Times New Roman"/>
          <w:color w:val="7D8284"/>
          <w:lang w:eastAsia="en-GB"/>
        </w:rPr>
        <w:t xml:space="preserve"> Rus Re</w:t>
      </w:r>
    </w:p>
    <w:p w14:paraId="15B55B1D" w14:textId="77777777" w:rsidR="00D55FC8" w:rsidRPr="00D55FC8" w:rsidRDefault="00457DB4" w:rsidP="00D55FC8">
      <w:pPr>
        <w:rPr>
          <w:rFonts w:ascii="Times New Roman" w:eastAsia="Times New Roman" w:hAnsi="Times New Roman" w:cs="Times New Roman"/>
          <w:lang w:eastAsia="en-GB"/>
        </w:rPr>
      </w:pPr>
      <w:r w:rsidRPr="00D55FC8">
        <w:rPr>
          <w:rFonts w:ascii="Times New Roman" w:eastAsia="Times New Roman" w:hAnsi="Times New Roman" w:cs="Times New Roman"/>
          <w:noProof/>
          <w:lang w:eastAsia="en-GB"/>
        </w:rPr>
        <w:pict w14:anchorId="420FD4A3">
          <v:rect id="_x0000_i1027" alt="" style="width:451.15pt;height:.05pt;mso-width-percent:0;mso-height-percent:0;mso-width-percent:0;mso-height-percent:0" o:hrpct="964" o:hralign="center" o:hrstd="t" o:hrnoshade="t" o:hr="t" fillcolor="#7d8284" stroked="f"/>
        </w:pict>
      </w:r>
    </w:p>
    <w:p w14:paraId="3913E58C" w14:textId="7D5E8C07" w:rsidR="00B70F5F" w:rsidRPr="00D55FC8" w:rsidRDefault="00B70F5F" w:rsidP="00B70F5F">
      <w:pPr>
        <w:spacing w:after="100" w:afterAutospacing="1"/>
        <w:outlineLvl w:val="4"/>
        <w:rPr>
          <w:rFonts w:ascii="Helvetica" w:eastAsia="Times New Roman" w:hAnsi="Helvetica" w:cs="Times New Roman"/>
          <w:b/>
          <w:bCs/>
          <w:color w:val="273438"/>
          <w:sz w:val="20"/>
          <w:szCs w:val="20"/>
          <w:lang w:eastAsia="en-GB"/>
        </w:rPr>
      </w:pPr>
      <w:r>
        <w:rPr>
          <w:rFonts w:ascii="Helvetica" w:eastAsia="Times New Roman" w:hAnsi="Helvetica" w:cs="Times New Roman"/>
          <w:b/>
          <w:bCs/>
          <w:color w:val="273438"/>
          <w:sz w:val="20"/>
          <w:szCs w:val="20"/>
          <w:lang w:eastAsia="en-GB"/>
        </w:rPr>
        <w:t xml:space="preserve">Brand </w:t>
      </w:r>
      <w:r>
        <w:rPr>
          <w:rFonts w:ascii="Helvetica" w:eastAsia="Times New Roman" w:hAnsi="Helvetica" w:cs="Times New Roman"/>
          <w:b/>
          <w:bCs/>
          <w:color w:val="273438"/>
          <w:sz w:val="20"/>
          <w:szCs w:val="20"/>
          <w:lang w:eastAsia="en-GB"/>
        </w:rPr>
        <w:t>colours</w:t>
      </w:r>
    </w:p>
    <w:p w14:paraId="56408538" w14:textId="7CDB7DB3" w:rsidR="00B70F5F" w:rsidRDefault="00B70F5F" w:rsidP="00B70F5F">
      <w:pPr>
        <w:numPr>
          <w:ilvl w:val="0"/>
          <w:numId w:val="1"/>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Orange PMS 151</w:t>
      </w:r>
    </w:p>
    <w:p w14:paraId="0B7243A7" w14:textId="1996614C" w:rsidR="00B70F5F" w:rsidRDefault="00B70F5F" w:rsidP="00B70F5F">
      <w:pPr>
        <w:numPr>
          <w:ilvl w:val="0"/>
          <w:numId w:val="1"/>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Dark Grey #373842</w:t>
      </w:r>
    </w:p>
    <w:p w14:paraId="391F69AA" w14:textId="2DD79671" w:rsidR="00B70F5F" w:rsidRDefault="00B70F5F" w:rsidP="00B70F5F">
      <w:pPr>
        <w:numPr>
          <w:ilvl w:val="0"/>
          <w:numId w:val="1"/>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mid grey #58585a</w:t>
      </w:r>
    </w:p>
    <w:p w14:paraId="42B34145" w14:textId="78367E4B" w:rsidR="00B70F5F" w:rsidRDefault="00B70F5F" w:rsidP="00B70F5F">
      <w:pPr>
        <w:numPr>
          <w:ilvl w:val="0"/>
          <w:numId w:val="1"/>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light grey #eeeeee</w:t>
      </w:r>
    </w:p>
    <w:p w14:paraId="5D980D56" w14:textId="03F7AD4A" w:rsidR="00B70F5F" w:rsidRDefault="00B70F5F" w:rsidP="00B70F5F">
      <w:pPr>
        <w:numPr>
          <w:ilvl w:val="0"/>
          <w:numId w:val="1"/>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white #ffffff</w:t>
      </w:r>
    </w:p>
    <w:p w14:paraId="4FBF95CC" w14:textId="77777777" w:rsidR="00B70F5F" w:rsidRPr="00D55FC8" w:rsidRDefault="00B70F5F" w:rsidP="00B70F5F">
      <w:pPr>
        <w:ind w:left="720"/>
        <w:rPr>
          <w:rFonts w:ascii="Helvetica" w:eastAsia="Times New Roman" w:hAnsi="Helvetica" w:cs="Times New Roman"/>
          <w:color w:val="7D8284"/>
          <w:lang w:eastAsia="en-GB"/>
        </w:rPr>
      </w:pPr>
    </w:p>
    <w:p w14:paraId="0078CA34" w14:textId="77777777" w:rsidR="00D55FC8" w:rsidRPr="00D55FC8" w:rsidRDefault="00457DB4" w:rsidP="00D55FC8">
      <w:pPr>
        <w:rPr>
          <w:rFonts w:ascii="Times New Roman" w:eastAsia="Times New Roman" w:hAnsi="Times New Roman" w:cs="Times New Roman"/>
          <w:lang w:eastAsia="en-GB"/>
        </w:rPr>
      </w:pPr>
      <w:r w:rsidRPr="00D55FC8">
        <w:rPr>
          <w:rFonts w:ascii="Times New Roman" w:eastAsia="Times New Roman" w:hAnsi="Times New Roman" w:cs="Times New Roman"/>
          <w:noProof/>
          <w:lang w:eastAsia="en-GB"/>
        </w:rPr>
        <w:pict w14:anchorId="745D3BB1">
          <v:rect id="_x0000_i1026" alt="" style="width:451.15pt;height:.05pt;mso-width-percent:0;mso-height-percent:0;mso-width-percent:0;mso-height-percent:0" o:hrpct="964" o:hralign="center" o:hrstd="t" o:hrnoshade="t" o:hr="t" fillcolor="#7d8284" stroked="f"/>
        </w:pict>
      </w:r>
    </w:p>
    <w:p w14:paraId="34F1D581" w14:textId="77777777" w:rsidR="00D55FC8" w:rsidRPr="00D55FC8" w:rsidRDefault="00D55FC8" w:rsidP="00D55FC8">
      <w:pPr>
        <w:spacing w:after="100" w:afterAutospacing="1"/>
        <w:outlineLvl w:val="4"/>
        <w:rPr>
          <w:rFonts w:ascii="Helvetica" w:eastAsia="Times New Roman" w:hAnsi="Helvetica" w:cs="Times New Roman"/>
          <w:b/>
          <w:bCs/>
          <w:color w:val="273438"/>
          <w:sz w:val="20"/>
          <w:szCs w:val="20"/>
          <w:lang w:eastAsia="en-GB"/>
        </w:rPr>
      </w:pPr>
      <w:r w:rsidRPr="00D55FC8">
        <w:rPr>
          <w:rFonts w:ascii="Helvetica" w:eastAsia="Times New Roman" w:hAnsi="Helvetica" w:cs="Times New Roman"/>
          <w:b/>
          <w:bCs/>
          <w:color w:val="273438"/>
          <w:sz w:val="20"/>
          <w:szCs w:val="20"/>
          <w:lang w:eastAsia="en-GB"/>
        </w:rPr>
        <w:t>Requirements</w:t>
      </w:r>
    </w:p>
    <w:p w14:paraId="3D753FF0" w14:textId="77777777" w:rsidR="00B70F5F" w:rsidRDefault="00D55FC8" w:rsidP="00D55FC8">
      <w:pPr>
        <w:numPr>
          <w:ilvl w:val="0"/>
          <w:numId w:val="2"/>
        </w:numPr>
        <w:rPr>
          <w:rFonts w:ascii="Helvetica" w:eastAsia="Times New Roman" w:hAnsi="Helvetica" w:cs="Times New Roman"/>
          <w:color w:val="7D8284"/>
          <w:lang w:eastAsia="en-GB"/>
        </w:rPr>
      </w:pPr>
      <w:r w:rsidRPr="00D55FC8">
        <w:rPr>
          <w:rFonts w:ascii="Helvetica" w:eastAsia="Times New Roman" w:hAnsi="Helvetica" w:cs="Times New Roman"/>
          <w:color w:val="7D8284"/>
          <w:lang w:eastAsia="en-GB"/>
        </w:rPr>
        <w:lastRenderedPageBreak/>
        <w:t xml:space="preserve">- The </w:t>
      </w:r>
      <w:r w:rsidR="00B70F5F">
        <w:rPr>
          <w:rFonts w:ascii="Helvetica" w:eastAsia="Times New Roman" w:hAnsi="Helvetica" w:cs="Times New Roman"/>
          <w:color w:val="7D8284"/>
          <w:lang w:eastAsia="en-GB"/>
        </w:rPr>
        <w:t>brochure</w:t>
      </w:r>
      <w:r w:rsidRPr="00D55FC8">
        <w:rPr>
          <w:rFonts w:ascii="Helvetica" w:eastAsia="Times New Roman" w:hAnsi="Helvetica" w:cs="Times New Roman"/>
          <w:color w:val="7D8284"/>
          <w:lang w:eastAsia="en-GB"/>
        </w:rPr>
        <w:t xml:space="preserve"> MUST exude quality and </w:t>
      </w:r>
      <w:r w:rsidR="00B70F5F">
        <w:rPr>
          <w:rFonts w:ascii="Helvetica" w:eastAsia="Times New Roman" w:hAnsi="Helvetica" w:cs="Times New Roman"/>
          <w:color w:val="7D8284"/>
          <w:lang w:eastAsia="en-GB"/>
        </w:rPr>
        <w:t>appeal to a discerning market</w:t>
      </w:r>
      <w:r w:rsidRPr="00D55FC8">
        <w:rPr>
          <w:rFonts w:ascii="Helvetica" w:eastAsia="Times New Roman" w:hAnsi="Helvetica" w:cs="Times New Roman"/>
          <w:color w:val="7D8284"/>
          <w:lang w:eastAsia="en-GB"/>
        </w:rPr>
        <w:br/>
        <w:t>- Colours</w:t>
      </w:r>
      <w:r w:rsidR="00B70F5F">
        <w:rPr>
          <w:rFonts w:ascii="Helvetica" w:eastAsia="Times New Roman" w:hAnsi="Helvetica" w:cs="Times New Roman"/>
          <w:color w:val="7D8284"/>
          <w:lang w:eastAsia="en-GB"/>
        </w:rPr>
        <w:t>, fonts</w:t>
      </w:r>
      <w:r w:rsidRPr="00D55FC8">
        <w:rPr>
          <w:rFonts w:ascii="Helvetica" w:eastAsia="Times New Roman" w:hAnsi="Helvetica" w:cs="Times New Roman"/>
          <w:color w:val="7D8284"/>
          <w:lang w:eastAsia="en-GB"/>
        </w:rPr>
        <w:t xml:space="preserve"> and logos are listed in the attached brief.</w:t>
      </w:r>
    </w:p>
    <w:p w14:paraId="776ADD09" w14:textId="77777777" w:rsidR="00B70F5F" w:rsidRDefault="00B70F5F" w:rsidP="00D55FC8">
      <w:pPr>
        <w:numPr>
          <w:ilvl w:val="0"/>
          <w:numId w:val="2"/>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All lifestyle and design photography to be sourced royalty free</w:t>
      </w:r>
    </w:p>
    <w:p w14:paraId="61DB9488" w14:textId="3FDE0949" w:rsidR="00B70F5F" w:rsidRDefault="00B70F5F" w:rsidP="00D55FC8">
      <w:pPr>
        <w:numPr>
          <w:ilvl w:val="0"/>
          <w:numId w:val="2"/>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 xml:space="preserve">Hamper photography to be provided but samples can be downloaded from our website </w:t>
      </w:r>
      <w:hyperlink r:id="rId5" w:history="1">
        <w:r w:rsidRPr="005C07B1">
          <w:rPr>
            <w:rStyle w:val="Hyperlink"/>
            <w:rFonts w:ascii="Helvetica" w:eastAsia="Times New Roman" w:hAnsi="Helvetica" w:cs="Times New Roman"/>
            <w:lang w:eastAsia="en-GB"/>
          </w:rPr>
          <w:t>www.creativehampers.com.au</w:t>
        </w:r>
      </w:hyperlink>
      <w:r>
        <w:rPr>
          <w:rFonts w:ascii="Helvetica" w:eastAsia="Times New Roman" w:hAnsi="Helvetica" w:cs="Times New Roman"/>
          <w:color w:val="7D8284"/>
          <w:lang w:eastAsia="en-GB"/>
        </w:rPr>
        <w:t xml:space="preserve"> </w:t>
      </w:r>
    </w:p>
    <w:p w14:paraId="360DE698" w14:textId="4658C6F0" w:rsidR="00CC3221" w:rsidRPr="008B5112" w:rsidRDefault="00B70F5F" w:rsidP="008B5112">
      <w:pPr>
        <w:numPr>
          <w:ilvl w:val="0"/>
          <w:numId w:val="2"/>
        </w:numPr>
        <w:rPr>
          <w:rFonts w:ascii="Helvetica" w:eastAsia="Times New Roman" w:hAnsi="Helvetica" w:cs="Times New Roman"/>
          <w:color w:val="7D8284"/>
          <w:lang w:eastAsia="en-GB"/>
        </w:rPr>
      </w:pPr>
      <w:r>
        <w:rPr>
          <w:rFonts w:ascii="Helvetica" w:eastAsia="Times New Roman" w:hAnsi="Helvetica" w:cs="Times New Roman"/>
          <w:color w:val="7D8284"/>
          <w:lang w:eastAsia="en-GB"/>
        </w:rPr>
        <w:t xml:space="preserve">Initial </w:t>
      </w:r>
      <w:r w:rsidR="008B5112">
        <w:rPr>
          <w:rFonts w:ascii="Helvetica" w:eastAsia="Times New Roman" w:hAnsi="Helvetica" w:cs="Times New Roman"/>
          <w:color w:val="7D8284"/>
          <w:lang w:eastAsia="en-GB"/>
        </w:rPr>
        <w:t xml:space="preserve">concept </w:t>
      </w:r>
      <w:r>
        <w:rPr>
          <w:rFonts w:ascii="Helvetica" w:eastAsia="Times New Roman" w:hAnsi="Helvetica" w:cs="Times New Roman"/>
          <w:color w:val="7D8284"/>
          <w:lang w:eastAsia="en-GB"/>
        </w:rPr>
        <w:t xml:space="preserve">layout design to be approved and then final brochure to be </w:t>
      </w:r>
      <w:r w:rsidR="008B5112">
        <w:rPr>
          <w:rFonts w:ascii="Helvetica" w:eastAsia="Times New Roman" w:hAnsi="Helvetica" w:cs="Times New Roman"/>
          <w:color w:val="7D8284"/>
          <w:lang w:eastAsia="en-GB"/>
        </w:rPr>
        <w:t xml:space="preserve">fully </w:t>
      </w:r>
      <w:r>
        <w:rPr>
          <w:rFonts w:ascii="Helvetica" w:eastAsia="Times New Roman" w:hAnsi="Helvetica" w:cs="Times New Roman"/>
          <w:color w:val="7D8284"/>
          <w:lang w:eastAsia="en-GB"/>
        </w:rPr>
        <w:t xml:space="preserve">completed </w:t>
      </w:r>
      <w:r w:rsidR="008B5112">
        <w:rPr>
          <w:rFonts w:ascii="Helvetica" w:eastAsia="Times New Roman" w:hAnsi="Helvetica" w:cs="Times New Roman"/>
          <w:color w:val="7D8284"/>
          <w:lang w:eastAsia="en-GB"/>
        </w:rPr>
        <w:t>with revisions as requested</w:t>
      </w:r>
      <w:r w:rsidR="00D55FC8" w:rsidRPr="00D55FC8">
        <w:rPr>
          <w:rFonts w:ascii="Helvetica" w:eastAsia="Times New Roman" w:hAnsi="Helvetica" w:cs="Times New Roman"/>
          <w:color w:val="7D8284"/>
          <w:lang w:eastAsia="en-GB"/>
        </w:rPr>
        <w:br/>
      </w:r>
    </w:p>
    <w:p w14:paraId="730540F9" w14:textId="77777777" w:rsidR="00B70F5F" w:rsidRPr="00D55FC8" w:rsidRDefault="00457DB4" w:rsidP="00B70F5F">
      <w:pPr>
        <w:rPr>
          <w:rFonts w:ascii="Times New Roman" w:eastAsia="Times New Roman" w:hAnsi="Times New Roman" w:cs="Times New Roman"/>
          <w:lang w:eastAsia="en-GB"/>
        </w:rPr>
      </w:pPr>
      <w:r w:rsidRPr="00D55FC8">
        <w:rPr>
          <w:rFonts w:ascii="Times New Roman" w:eastAsia="Times New Roman" w:hAnsi="Times New Roman" w:cs="Times New Roman"/>
          <w:noProof/>
          <w:lang w:eastAsia="en-GB"/>
        </w:rPr>
        <w:pict w14:anchorId="469E18D8">
          <v:rect id="_x0000_i1025" alt="" style="width:451.15pt;height:.05pt;mso-width-percent:0;mso-height-percent:0;mso-width-percent:0;mso-height-percent:0" o:hrpct="964" o:hralign="center" o:hrstd="t" o:hrnoshade="t" o:hr="t" fillcolor="#7d8284" stroked="f"/>
        </w:pict>
      </w:r>
    </w:p>
    <w:p w14:paraId="2B9A741D" w14:textId="4D4A54B9" w:rsidR="00B70F5F" w:rsidRPr="00D55FC8" w:rsidRDefault="00B70F5F" w:rsidP="00B70F5F">
      <w:pPr>
        <w:spacing w:after="100" w:afterAutospacing="1"/>
        <w:outlineLvl w:val="4"/>
        <w:rPr>
          <w:rFonts w:ascii="Helvetica" w:eastAsia="Times New Roman" w:hAnsi="Helvetica" w:cs="Times New Roman"/>
          <w:b/>
          <w:bCs/>
          <w:color w:val="273438"/>
          <w:sz w:val="20"/>
          <w:szCs w:val="20"/>
          <w:lang w:eastAsia="en-GB"/>
        </w:rPr>
      </w:pPr>
      <w:r w:rsidRPr="00D55FC8">
        <w:rPr>
          <w:rFonts w:ascii="Helvetica" w:eastAsia="Times New Roman" w:hAnsi="Helvetica" w:cs="Times New Roman"/>
          <w:b/>
          <w:bCs/>
          <w:color w:val="273438"/>
          <w:sz w:val="20"/>
          <w:szCs w:val="20"/>
          <w:lang w:eastAsia="en-GB"/>
        </w:rPr>
        <w:t>Re</w:t>
      </w:r>
      <w:r>
        <w:rPr>
          <w:rFonts w:ascii="Helvetica" w:eastAsia="Times New Roman" w:hAnsi="Helvetica" w:cs="Times New Roman"/>
          <w:b/>
          <w:bCs/>
          <w:color w:val="273438"/>
          <w:sz w:val="20"/>
          <w:szCs w:val="20"/>
          <w:lang w:eastAsia="en-GB"/>
        </w:rPr>
        <w:t>ferences</w:t>
      </w:r>
    </w:p>
    <w:p w14:paraId="0C7A8D6F" w14:textId="7D7CEAA3" w:rsidR="00B70F5F" w:rsidRDefault="008B5112" w:rsidP="00B70F5F">
      <w:pPr>
        <w:pStyle w:val="ListParagraph"/>
        <w:numPr>
          <w:ilvl w:val="0"/>
          <w:numId w:val="3"/>
        </w:numPr>
      </w:pPr>
      <w:r>
        <w:t>www.</w:t>
      </w:r>
      <w:r w:rsidR="00B70F5F">
        <w:t>Creativehampers.com.au</w:t>
      </w:r>
    </w:p>
    <w:p w14:paraId="4CDD6032" w14:textId="7966A3AD" w:rsidR="00B70F5F" w:rsidRDefault="00B70F5F" w:rsidP="00B70F5F">
      <w:pPr>
        <w:pStyle w:val="ListParagraph"/>
        <w:numPr>
          <w:ilvl w:val="0"/>
          <w:numId w:val="3"/>
        </w:numPr>
      </w:pPr>
      <w:r>
        <w:t xml:space="preserve">Instagram </w:t>
      </w:r>
      <w:proofErr w:type="spellStart"/>
      <w:r>
        <w:t>Creativehampersau</w:t>
      </w:r>
      <w:proofErr w:type="spellEnd"/>
    </w:p>
    <w:p w14:paraId="71A21CA1" w14:textId="56D4C40C" w:rsidR="00B70F5F" w:rsidRDefault="00B70F5F" w:rsidP="00B70F5F">
      <w:pPr>
        <w:pStyle w:val="ListParagraph"/>
        <w:numPr>
          <w:ilvl w:val="0"/>
          <w:numId w:val="3"/>
        </w:numPr>
      </w:pPr>
      <w:r>
        <w:t xml:space="preserve">Facebook </w:t>
      </w:r>
      <w:proofErr w:type="spellStart"/>
      <w:r>
        <w:t>Creativehampersau</w:t>
      </w:r>
      <w:proofErr w:type="spellEnd"/>
    </w:p>
    <w:p w14:paraId="3B71D88D" w14:textId="67860511" w:rsidR="008B5112" w:rsidRDefault="008B5112" w:rsidP="00B70F5F">
      <w:pPr>
        <w:pStyle w:val="ListParagraph"/>
        <w:numPr>
          <w:ilvl w:val="0"/>
          <w:numId w:val="3"/>
        </w:numPr>
      </w:pPr>
      <w:r>
        <w:t xml:space="preserve">New look hamper boxes attached to brief </w:t>
      </w:r>
    </w:p>
    <w:p w14:paraId="5490807D" w14:textId="77777777" w:rsidR="00B70F5F" w:rsidRDefault="00B70F5F" w:rsidP="00B70F5F"/>
    <w:p w14:paraId="3570DF1A" w14:textId="462BB360" w:rsidR="00D55FC8" w:rsidRDefault="00D55FC8"/>
    <w:sectPr w:rsidR="00D55FC8" w:rsidSect="00702DA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039BB"/>
    <w:multiLevelType w:val="hybridMultilevel"/>
    <w:tmpl w:val="EDE61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6DE2233"/>
    <w:multiLevelType w:val="multilevel"/>
    <w:tmpl w:val="84263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FB4003B"/>
    <w:multiLevelType w:val="multilevel"/>
    <w:tmpl w:val="311C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FC8"/>
    <w:rsid w:val="00057744"/>
    <w:rsid w:val="000E77FD"/>
    <w:rsid w:val="001F5886"/>
    <w:rsid w:val="00221A13"/>
    <w:rsid w:val="002446DC"/>
    <w:rsid w:val="002B2D50"/>
    <w:rsid w:val="003B55BE"/>
    <w:rsid w:val="00457DB4"/>
    <w:rsid w:val="005C4CA2"/>
    <w:rsid w:val="00701412"/>
    <w:rsid w:val="00702DAE"/>
    <w:rsid w:val="00715792"/>
    <w:rsid w:val="00781624"/>
    <w:rsid w:val="008A17CF"/>
    <w:rsid w:val="008B5112"/>
    <w:rsid w:val="00992777"/>
    <w:rsid w:val="009E0162"/>
    <w:rsid w:val="00A07849"/>
    <w:rsid w:val="00A806B5"/>
    <w:rsid w:val="00B40AAE"/>
    <w:rsid w:val="00B70F5F"/>
    <w:rsid w:val="00BD5C18"/>
    <w:rsid w:val="00BE6CAD"/>
    <w:rsid w:val="00CD19E0"/>
    <w:rsid w:val="00D266CA"/>
    <w:rsid w:val="00D55FC8"/>
    <w:rsid w:val="00FF1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8496D"/>
  <w14:defaultImageDpi w14:val="32767"/>
  <w15:chartTrackingRefBased/>
  <w15:docId w15:val="{9EDB5839-F895-024A-9CCD-27D1754C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AU"/>
    </w:rPr>
  </w:style>
  <w:style w:type="paragraph" w:styleId="Heading5">
    <w:name w:val="heading 5"/>
    <w:basedOn w:val="Normal"/>
    <w:link w:val="Heading5Char"/>
    <w:uiPriority w:val="9"/>
    <w:qFormat/>
    <w:rsid w:val="00D55FC8"/>
    <w:pPr>
      <w:spacing w:before="100" w:beforeAutospacing="1" w:after="100" w:afterAutospacing="1"/>
      <w:outlineLvl w:val="4"/>
    </w:pPr>
    <w:rPr>
      <w:rFonts w:ascii="Times New Roman" w:eastAsia="Times New Roman" w:hAnsi="Times New Roman" w:cs="Times New Roman"/>
      <w:b/>
      <w:bCs/>
      <w:sz w:val="20"/>
      <w:szCs w:val="20"/>
      <w:lang w:eastAsia="en-GB"/>
    </w:rPr>
  </w:style>
  <w:style w:type="paragraph" w:styleId="Heading6">
    <w:name w:val="heading 6"/>
    <w:basedOn w:val="Normal"/>
    <w:link w:val="Heading6Char"/>
    <w:uiPriority w:val="9"/>
    <w:qFormat/>
    <w:rsid w:val="00D55FC8"/>
    <w:pPr>
      <w:spacing w:before="100" w:beforeAutospacing="1" w:after="100" w:afterAutospacing="1"/>
      <w:outlineLvl w:val="5"/>
    </w:pPr>
    <w:rPr>
      <w:rFonts w:ascii="Times New Roman" w:eastAsia="Times New Roman" w:hAnsi="Times New Roman" w:cs="Times New Roman"/>
      <w:b/>
      <w:bCs/>
      <w:sz w:val="15"/>
      <w:szCs w:val="1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55FC8"/>
    <w:rPr>
      <w:rFonts w:ascii="Times New Roman" w:eastAsia="Times New Roman" w:hAnsi="Times New Roman" w:cs="Times New Roman"/>
      <w:b/>
      <w:bCs/>
      <w:sz w:val="20"/>
      <w:szCs w:val="20"/>
      <w:lang w:val="en-AU" w:eastAsia="en-GB"/>
    </w:rPr>
  </w:style>
  <w:style w:type="character" w:customStyle="1" w:styleId="Heading6Char">
    <w:name w:val="Heading 6 Char"/>
    <w:basedOn w:val="DefaultParagraphFont"/>
    <w:link w:val="Heading6"/>
    <w:uiPriority w:val="9"/>
    <w:rsid w:val="00D55FC8"/>
    <w:rPr>
      <w:rFonts w:ascii="Times New Roman" w:eastAsia="Times New Roman" w:hAnsi="Times New Roman" w:cs="Times New Roman"/>
      <w:b/>
      <w:bCs/>
      <w:sz w:val="15"/>
      <w:szCs w:val="15"/>
      <w:lang w:val="en-AU" w:eastAsia="en-GB"/>
    </w:rPr>
  </w:style>
  <w:style w:type="paragraph" w:styleId="NormalWeb">
    <w:name w:val="Normal (Web)"/>
    <w:basedOn w:val="Normal"/>
    <w:uiPriority w:val="99"/>
    <w:semiHidden/>
    <w:unhideWhenUsed/>
    <w:rsid w:val="00D55FC8"/>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B70F5F"/>
    <w:pPr>
      <w:ind w:left="720"/>
      <w:contextualSpacing/>
    </w:pPr>
  </w:style>
  <w:style w:type="character" w:styleId="Hyperlink">
    <w:name w:val="Hyperlink"/>
    <w:basedOn w:val="DefaultParagraphFont"/>
    <w:uiPriority w:val="99"/>
    <w:unhideWhenUsed/>
    <w:rsid w:val="00B70F5F"/>
    <w:rPr>
      <w:color w:val="0563C1" w:themeColor="hyperlink"/>
      <w:u w:val="single"/>
    </w:rPr>
  </w:style>
  <w:style w:type="character" w:styleId="UnresolvedMention">
    <w:name w:val="Unresolved Mention"/>
    <w:basedOn w:val="DefaultParagraphFont"/>
    <w:uiPriority w:val="99"/>
    <w:rsid w:val="00B70F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180444">
      <w:bodyDiv w:val="1"/>
      <w:marLeft w:val="0"/>
      <w:marRight w:val="0"/>
      <w:marTop w:val="0"/>
      <w:marBottom w:val="0"/>
      <w:divBdr>
        <w:top w:val="none" w:sz="0" w:space="0" w:color="auto"/>
        <w:left w:val="none" w:sz="0" w:space="0" w:color="auto"/>
        <w:bottom w:val="none" w:sz="0" w:space="0" w:color="auto"/>
        <w:right w:val="none" w:sz="0" w:space="0" w:color="auto"/>
      </w:divBdr>
      <w:divsChild>
        <w:div w:id="1757358683">
          <w:marLeft w:val="0"/>
          <w:marRight w:val="0"/>
          <w:marTop w:val="0"/>
          <w:marBottom w:val="0"/>
          <w:divBdr>
            <w:top w:val="none" w:sz="0" w:space="0" w:color="auto"/>
            <w:left w:val="none" w:sz="0" w:space="0" w:color="auto"/>
            <w:bottom w:val="none" w:sz="0" w:space="0" w:color="auto"/>
            <w:right w:val="none" w:sz="0" w:space="0" w:color="auto"/>
          </w:divBdr>
          <w:divsChild>
            <w:div w:id="865756844">
              <w:marLeft w:val="0"/>
              <w:marRight w:val="0"/>
              <w:marTop w:val="0"/>
              <w:marBottom w:val="0"/>
              <w:divBdr>
                <w:top w:val="none" w:sz="0" w:space="0" w:color="auto"/>
                <w:left w:val="none" w:sz="0" w:space="0" w:color="auto"/>
                <w:bottom w:val="none" w:sz="0" w:space="0" w:color="auto"/>
                <w:right w:val="none" w:sz="0" w:space="0" w:color="auto"/>
              </w:divBdr>
            </w:div>
          </w:divsChild>
        </w:div>
        <w:div w:id="1216618792">
          <w:marLeft w:val="0"/>
          <w:marRight w:val="0"/>
          <w:marTop w:val="0"/>
          <w:marBottom w:val="0"/>
          <w:divBdr>
            <w:top w:val="none" w:sz="0" w:space="0" w:color="auto"/>
            <w:left w:val="none" w:sz="0" w:space="0" w:color="auto"/>
            <w:bottom w:val="none" w:sz="0" w:space="0" w:color="auto"/>
            <w:right w:val="none" w:sz="0" w:space="0" w:color="auto"/>
          </w:divBdr>
          <w:divsChild>
            <w:div w:id="2131120859">
              <w:marLeft w:val="0"/>
              <w:marRight w:val="0"/>
              <w:marTop w:val="0"/>
              <w:marBottom w:val="0"/>
              <w:divBdr>
                <w:top w:val="none" w:sz="0" w:space="0" w:color="auto"/>
                <w:left w:val="none" w:sz="0" w:space="0" w:color="auto"/>
                <w:bottom w:val="none" w:sz="0" w:space="0" w:color="auto"/>
                <w:right w:val="none" w:sz="0" w:space="0" w:color="auto"/>
              </w:divBdr>
            </w:div>
          </w:divsChild>
        </w:div>
        <w:div w:id="1887721619">
          <w:marLeft w:val="0"/>
          <w:marRight w:val="0"/>
          <w:marTop w:val="0"/>
          <w:marBottom w:val="0"/>
          <w:divBdr>
            <w:top w:val="none" w:sz="0" w:space="0" w:color="auto"/>
            <w:left w:val="none" w:sz="0" w:space="0" w:color="auto"/>
            <w:bottom w:val="none" w:sz="0" w:space="0" w:color="auto"/>
            <w:right w:val="none" w:sz="0" w:space="0" w:color="auto"/>
          </w:divBdr>
          <w:divsChild>
            <w:div w:id="1094789269">
              <w:marLeft w:val="0"/>
              <w:marRight w:val="0"/>
              <w:marTop w:val="0"/>
              <w:marBottom w:val="0"/>
              <w:divBdr>
                <w:top w:val="none" w:sz="0" w:space="0" w:color="auto"/>
                <w:left w:val="none" w:sz="0" w:space="0" w:color="auto"/>
                <w:bottom w:val="none" w:sz="0" w:space="0" w:color="auto"/>
                <w:right w:val="none" w:sz="0" w:space="0" w:color="auto"/>
              </w:divBdr>
            </w:div>
          </w:divsChild>
        </w:div>
        <w:div w:id="2113354842">
          <w:marLeft w:val="0"/>
          <w:marRight w:val="0"/>
          <w:marTop w:val="0"/>
          <w:marBottom w:val="0"/>
          <w:divBdr>
            <w:top w:val="none" w:sz="0" w:space="0" w:color="auto"/>
            <w:left w:val="none" w:sz="0" w:space="0" w:color="auto"/>
            <w:bottom w:val="none" w:sz="0" w:space="0" w:color="auto"/>
            <w:right w:val="none" w:sz="0" w:space="0" w:color="auto"/>
          </w:divBdr>
          <w:divsChild>
            <w:div w:id="383217615">
              <w:marLeft w:val="0"/>
              <w:marRight w:val="0"/>
              <w:marTop w:val="0"/>
              <w:marBottom w:val="0"/>
              <w:divBdr>
                <w:top w:val="none" w:sz="0" w:space="0" w:color="auto"/>
                <w:left w:val="none" w:sz="0" w:space="0" w:color="auto"/>
                <w:bottom w:val="none" w:sz="0" w:space="0" w:color="auto"/>
                <w:right w:val="none" w:sz="0" w:space="0" w:color="auto"/>
              </w:divBdr>
            </w:div>
          </w:divsChild>
        </w:div>
        <w:div w:id="501821560">
          <w:marLeft w:val="0"/>
          <w:marRight w:val="0"/>
          <w:marTop w:val="0"/>
          <w:marBottom w:val="0"/>
          <w:divBdr>
            <w:top w:val="none" w:sz="0" w:space="0" w:color="auto"/>
            <w:left w:val="none" w:sz="0" w:space="0" w:color="auto"/>
            <w:bottom w:val="none" w:sz="0" w:space="0" w:color="auto"/>
            <w:right w:val="none" w:sz="0" w:space="0" w:color="auto"/>
          </w:divBdr>
          <w:divsChild>
            <w:div w:id="1733120887">
              <w:marLeft w:val="0"/>
              <w:marRight w:val="0"/>
              <w:marTop w:val="0"/>
              <w:marBottom w:val="0"/>
              <w:divBdr>
                <w:top w:val="none" w:sz="0" w:space="0" w:color="auto"/>
                <w:left w:val="none" w:sz="0" w:space="0" w:color="auto"/>
                <w:bottom w:val="none" w:sz="0" w:space="0" w:color="auto"/>
                <w:right w:val="none" w:sz="0" w:space="0" w:color="auto"/>
              </w:divBdr>
            </w:div>
          </w:divsChild>
        </w:div>
        <w:div w:id="2084791082">
          <w:marLeft w:val="0"/>
          <w:marRight w:val="0"/>
          <w:marTop w:val="0"/>
          <w:marBottom w:val="0"/>
          <w:divBdr>
            <w:top w:val="none" w:sz="0" w:space="0" w:color="auto"/>
            <w:left w:val="none" w:sz="0" w:space="0" w:color="auto"/>
            <w:bottom w:val="none" w:sz="0" w:space="0" w:color="auto"/>
            <w:right w:val="none" w:sz="0" w:space="0" w:color="auto"/>
          </w:divBdr>
          <w:divsChild>
            <w:div w:id="162547090">
              <w:marLeft w:val="0"/>
              <w:marRight w:val="0"/>
              <w:marTop w:val="0"/>
              <w:marBottom w:val="0"/>
              <w:divBdr>
                <w:top w:val="none" w:sz="0" w:space="0" w:color="auto"/>
                <w:left w:val="none" w:sz="0" w:space="0" w:color="auto"/>
                <w:bottom w:val="none" w:sz="0" w:space="0" w:color="auto"/>
                <w:right w:val="none" w:sz="0" w:space="0" w:color="auto"/>
              </w:divBdr>
            </w:div>
          </w:divsChild>
        </w:div>
        <w:div w:id="2006936897">
          <w:marLeft w:val="0"/>
          <w:marRight w:val="0"/>
          <w:marTop w:val="0"/>
          <w:marBottom w:val="0"/>
          <w:divBdr>
            <w:top w:val="none" w:sz="0" w:space="0" w:color="auto"/>
            <w:left w:val="none" w:sz="0" w:space="0" w:color="auto"/>
            <w:bottom w:val="none" w:sz="0" w:space="0" w:color="auto"/>
            <w:right w:val="none" w:sz="0" w:space="0" w:color="auto"/>
          </w:divBdr>
          <w:divsChild>
            <w:div w:id="1862279247">
              <w:marLeft w:val="0"/>
              <w:marRight w:val="0"/>
              <w:marTop w:val="0"/>
              <w:marBottom w:val="0"/>
              <w:divBdr>
                <w:top w:val="none" w:sz="0" w:space="0" w:color="auto"/>
                <w:left w:val="none" w:sz="0" w:space="0" w:color="auto"/>
                <w:bottom w:val="none" w:sz="0" w:space="0" w:color="auto"/>
                <w:right w:val="none" w:sz="0" w:space="0" w:color="auto"/>
              </w:divBdr>
            </w:div>
          </w:divsChild>
        </w:div>
        <w:div w:id="456679451">
          <w:marLeft w:val="0"/>
          <w:marRight w:val="0"/>
          <w:marTop w:val="0"/>
          <w:marBottom w:val="0"/>
          <w:divBdr>
            <w:top w:val="none" w:sz="0" w:space="0" w:color="auto"/>
            <w:left w:val="none" w:sz="0" w:space="0" w:color="auto"/>
            <w:bottom w:val="none" w:sz="0" w:space="0" w:color="auto"/>
            <w:right w:val="none" w:sz="0" w:space="0" w:color="auto"/>
          </w:divBdr>
          <w:divsChild>
            <w:div w:id="2075076905">
              <w:marLeft w:val="0"/>
              <w:marRight w:val="0"/>
              <w:marTop w:val="0"/>
              <w:marBottom w:val="0"/>
              <w:divBdr>
                <w:top w:val="none" w:sz="0" w:space="0" w:color="auto"/>
                <w:left w:val="none" w:sz="0" w:space="0" w:color="auto"/>
                <w:bottom w:val="none" w:sz="0" w:space="0" w:color="auto"/>
                <w:right w:val="none" w:sz="0" w:space="0" w:color="auto"/>
              </w:divBdr>
            </w:div>
          </w:divsChild>
        </w:div>
        <w:div w:id="876699524">
          <w:marLeft w:val="0"/>
          <w:marRight w:val="0"/>
          <w:marTop w:val="0"/>
          <w:marBottom w:val="0"/>
          <w:divBdr>
            <w:top w:val="none" w:sz="0" w:space="0" w:color="auto"/>
            <w:left w:val="none" w:sz="0" w:space="0" w:color="auto"/>
            <w:bottom w:val="none" w:sz="0" w:space="0" w:color="auto"/>
            <w:right w:val="none" w:sz="0" w:space="0" w:color="auto"/>
          </w:divBdr>
          <w:divsChild>
            <w:div w:id="46539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reativehampers.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Learne Jackson Jones</dc:creator>
  <cp:keywords/>
  <dc:description/>
  <cp:lastModifiedBy>Learne Jackson Jones</cp:lastModifiedBy>
  <cp:revision>1</cp:revision>
  <dcterms:created xsi:type="dcterms:W3CDTF">2021-09-08T05:33:00Z</dcterms:created>
  <dcterms:modified xsi:type="dcterms:W3CDTF">2021-09-08T06:09:00Z</dcterms:modified>
</cp:coreProperties>
</file>